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D2B" w:rsidRPr="00D11D47" w:rsidRDefault="00D11D47" w:rsidP="00D11D47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4F3114">
        <w:rPr>
          <w:rFonts w:ascii="TH SarabunPSK" w:hAnsi="TH SarabunPSK" w:cs="TH SarabunPSK"/>
          <w:b/>
          <w:bCs/>
          <w:sz w:val="32"/>
          <w:szCs w:val="32"/>
          <w:cs/>
        </w:rPr>
        <w:t>ชื่อรายงานการวิจัย</w:t>
      </w:r>
      <w:r w:rsidRPr="00D11D47"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587F5C">
        <w:rPr>
          <w:rFonts w:ascii="TH SarabunPSK" w:hAnsi="TH SarabunPSK" w:cs="TH SarabunPSK" w:hint="cs"/>
          <w:sz w:val="32"/>
          <w:szCs w:val="32"/>
          <w:cs/>
        </w:rPr>
        <w:tab/>
      </w:r>
      <w:r w:rsidR="00136A35">
        <w:rPr>
          <w:rFonts w:ascii="TH SarabunPSK" w:hAnsi="TH SarabunPSK" w:cs="TH SarabunPSK" w:hint="cs"/>
          <w:sz w:val="32"/>
          <w:szCs w:val="32"/>
          <w:cs/>
        </w:rPr>
        <w:t>นามานุกรมบุคคลพุทธศาสน์</w:t>
      </w:r>
    </w:p>
    <w:p w:rsidR="0021144F" w:rsidRDefault="00D11D47" w:rsidP="00D11D47">
      <w:pPr>
        <w:pStyle w:val="a3"/>
        <w:rPr>
          <w:rFonts w:ascii="TH SarabunPSK" w:hAnsi="TH SarabunPSK" w:cs="TH SarabunPSK" w:hint="cs"/>
          <w:sz w:val="32"/>
          <w:szCs w:val="32"/>
        </w:rPr>
      </w:pPr>
      <w:r w:rsidRPr="004F3114">
        <w:rPr>
          <w:rFonts w:ascii="TH SarabunPSK" w:hAnsi="TH SarabunPSK" w:cs="TH SarabunPSK"/>
          <w:b/>
          <w:bCs/>
          <w:sz w:val="32"/>
          <w:szCs w:val="32"/>
          <w:cs/>
        </w:rPr>
        <w:t>ผู้วิจัย</w:t>
      </w:r>
      <w:r w:rsidRPr="00D11D47"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587F5C">
        <w:rPr>
          <w:rFonts w:ascii="TH SarabunPSK" w:hAnsi="TH SarabunPSK" w:cs="TH SarabunPSK" w:hint="cs"/>
          <w:sz w:val="32"/>
          <w:szCs w:val="32"/>
          <w:cs/>
        </w:rPr>
        <w:tab/>
      </w:r>
      <w:r w:rsidR="00587F5C">
        <w:rPr>
          <w:rFonts w:ascii="TH SarabunPSK" w:hAnsi="TH SarabunPSK" w:cs="TH SarabunPSK" w:hint="cs"/>
          <w:sz w:val="32"/>
          <w:szCs w:val="32"/>
          <w:cs/>
        </w:rPr>
        <w:tab/>
      </w:r>
      <w:r w:rsidR="00587F5C">
        <w:rPr>
          <w:rFonts w:ascii="TH SarabunPSK" w:hAnsi="TH SarabunPSK" w:cs="TH SarabunPSK" w:hint="cs"/>
          <w:sz w:val="32"/>
          <w:szCs w:val="32"/>
          <w:cs/>
        </w:rPr>
        <w:tab/>
      </w:r>
      <w:r w:rsidR="00030129">
        <w:rPr>
          <w:rFonts w:ascii="TH SarabunPSK" w:hAnsi="TH SarabunPSK" w:cs="TH SarabunPSK" w:hint="cs"/>
          <w:sz w:val="32"/>
          <w:szCs w:val="32"/>
          <w:cs/>
        </w:rPr>
        <w:t>พระครูศรีปัญญาวิกรม,</w:t>
      </w:r>
      <w:r w:rsidR="0021144F">
        <w:rPr>
          <w:rFonts w:ascii="TH SarabunPSK" w:hAnsi="TH SarabunPSK" w:cs="TH SarabunPSK" w:hint="cs"/>
          <w:sz w:val="32"/>
          <w:szCs w:val="32"/>
          <w:cs/>
        </w:rPr>
        <w:t xml:space="preserve">ผศ.ดร. </w:t>
      </w:r>
      <w:r w:rsidR="00030129">
        <w:rPr>
          <w:rFonts w:ascii="TH SarabunPSK" w:hAnsi="TH SarabunPSK" w:cs="TH SarabunPSK" w:hint="cs"/>
          <w:sz w:val="32"/>
          <w:szCs w:val="32"/>
          <w:cs/>
        </w:rPr>
        <w:t>พระมหาพจน์ สุว</w:t>
      </w:r>
      <w:proofErr w:type="spellStart"/>
      <w:r w:rsidR="00F72883">
        <w:rPr>
          <w:rFonts w:ascii="TH SarabunPSK" w:hAnsi="TH SarabunPSK" w:cs="TH SarabunPSK" w:hint="cs"/>
          <w:sz w:val="32"/>
          <w:szCs w:val="32"/>
          <w:cs/>
        </w:rPr>
        <w:t>โจ</w:t>
      </w:r>
      <w:proofErr w:type="spellEnd"/>
      <w:r w:rsidR="00F72883">
        <w:rPr>
          <w:rFonts w:ascii="TH SarabunPSK" w:hAnsi="TH SarabunPSK" w:cs="TH SarabunPSK" w:hint="cs"/>
          <w:sz w:val="32"/>
          <w:szCs w:val="32"/>
          <w:cs/>
        </w:rPr>
        <w:t>,</w:t>
      </w:r>
      <w:r w:rsidR="0021144F">
        <w:rPr>
          <w:rFonts w:ascii="TH SarabunPSK" w:hAnsi="TH SarabunPSK" w:cs="TH SarabunPSK" w:hint="cs"/>
          <w:sz w:val="32"/>
          <w:szCs w:val="32"/>
          <w:cs/>
        </w:rPr>
        <w:t>ผศ.ดร.</w:t>
      </w:r>
      <w:r w:rsidR="0003012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11D47" w:rsidRPr="00D11D47" w:rsidRDefault="00F72883" w:rsidP="0021144F">
      <w:pPr>
        <w:pStyle w:val="a3"/>
        <w:ind w:left="144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2114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30129">
        <w:rPr>
          <w:rFonts w:ascii="TH SarabunPSK" w:hAnsi="TH SarabunPSK" w:cs="TH SarabunPSK" w:hint="cs"/>
          <w:sz w:val="32"/>
          <w:szCs w:val="32"/>
          <w:cs/>
        </w:rPr>
        <w:t>ดร.ชยา</w:t>
      </w:r>
      <w:proofErr w:type="spellStart"/>
      <w:r w:rsidR="00030129">
        <w:rPr>
          <w:rFonts w:ascii="TH SarabunPSK" w:hAnsi="TH SarabunPSK" w:cs="TH SarabunPSK" w:hint="cs"/>
          <w:sz w:val="32"/>
          <w:szCs w:val="32"/>
          <w:cs/>
        </w:rPr>
        <w:t>ภรณ์</w:t>
      </w:r>
      <w:proofErr w:type="spellEnd"/>
      <w:r w:rsidR="00030129">
        <w:rPr>
          <w:rFonts w:ascii="TH SarabunPSK" w:hAnsi="TH SarabunPSK" w:cs="TH SarabunPSK" w:hint="cs"/>
          <w:sz w:val="32"/>
          <w:szCs w:val="32"/>
          <w:cs/>
        </w:rPr>
        <w:t xml:space="preserve"> สุขประเสริฐ</w:t>
      </w:r>
    </w:p>
    <w:p w:rsidR="00D11D47" w:rsidRPr="00D11D47" w:rsidRDefault="00D11D47" w:rsidP="00D11D47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4F3114">
        <w:rPr>
          <w:rFonts w:ascii="TH SarabunPSK" w:hAnsi="TH SarabunPSK" w:cs="TH SarabunPSK"/>
          <w:b/>
          <w:bCs/>
          <w:sz w:val="32"/>
          <w:szCs w:val="32"/>
          <w:cs/>
        </w:rPr>
        <w:t>ส่วนงาน</w:t>
      </w:r>
      <w:r w:rsidRPr="00D11D47"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587F5C">
        <w:rPr>
          <w:rFonts w:ascii="TH SarabunPSK" w:hAnsi="TH SarabunPSK" w:cs="TH SarabunPSK"/>
          <w:sz w:val="32"/>
          <w:szCs w:val="32"/>
        </w:rPr>
        <w:tab/>
      </w:r>
      <w:r w:rsidR="00587F5C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มหาวิทยาลัยมหาจุฬาลง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กรณ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ราชวิทยาลัย</w:t>
      </w:r>
      <w:r w:rsidR="00EC29F9">
        <w:rPr>
          <w:rFonts w:ascii="TH SarabunPSK" w:hAnsi="TH SarabunPSK" w:cs="TH SarabunPSK"/>
          <w:sz w:val="32"/>
          <w:szCs w:val="32"/>
        </w:rPr>
        <w:t xml:space="preserve"> </w:t>
      </w:r>
      <w:r w:rsidR="00EC29F9">
        <w:rPr>
          <w:rFonts w:ascii="TH SarabunPSK" w:hAnsi="TH SarabunPSK" w:cs="TH SarabunPSK" w:hint="cs"/>
          <w:sz w:val="32"/>
          <w:szCs w:val="32"/>
          <w:cs/>
        </w:rPr>
        <w:t>วิทยาลัยสงฆ์บุรีรัมย์</w:t>
      </w:r>
    </w:p>
    <w:p w:rsidR="00D11D47" w:rsidRPr="00D11D47" w:rsidRDefault="00D11D47" w:rsidP="00D11D47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4F3114">
        <w:rPr>
          <w:rFonts w:ascii="TH SarabunPSK" w:hAnsi="TH SarabunPSK" w:cs="TH SarabunPSK"/>
          <w:b/>
          <w:bCs/>
          <w:sz w:val="32"/>
          <w:szCs w:val="32"/>
          <w:cs/>
        </w:rPr>
        <w:t>ปีงบประมาณ</w:t>
      </w:r>
      <w:r w:rsidRPr="00D11D47"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587F5C">
        <w:rPr>
          <w:rFonts w:ascii="TH SarabunPSK" w:hAnsi="TH SarabunPSK" w:cs="TH SarabunPSK" w:hint="cs"/>
          <w:sz w:val="32"/>
          <w:szCs w:val="32"/>
          <w:cs/>
        </w:rPr>
        <w:tab/>
      </w:r>
      <w:r w:rsidR="00587F5C">
        <w:rPr>
          <w:rFonts w:ascii="TH SarabunPSK" w:hAnsi="TH SarabunPSK" w:cs="TH SarabunPSK" w:hint="cs"/>
          <w:sz w:val="32"/>
          <w:szCs w:val="32"/>
          <w:cs/>
        </w:rPr>
        <w:tab/>
      </w:r>
      <w:r w:rsidR="00136A35">
        <w:rPr>
          <w:rFonts w:ascii="TH SarabunPSK" w:hAnsi="TH SarabunPSK" w:cs="TH SarabunPSK" w:hint="cs"/>
          <w:sz w:val="32"/>
          <w:szCs w:val="32"/>
          <w:cs/>
        </w:rPr>
        <w:t>๒๕๖๐</w:t>
      </w:r>
    </w:p>
    <w:p w:rsidR="00D11D47" w:rsidRDefault="00D11D47" w:rsidP="00D11D47">
      <w:pPr>
        <w:pStyle w:val="a3"/>
        <w:rPr>
          <w:rFonts w:ascii="TH SarabunPSK" w:hAnsi="TH SarabunPSK" w:cs="TH SarabunPSK"/>
          <w:sz w:val="32"/>
          <w:szCs w:val="32"/>
        </w:rPr>
      </w:pPr>
      <w:r w:rsidRPr="004F3114">
        <w:rPr>
          <w:rFonts w:ascii="TH SarabunPSK" w:hAnsi="TH SarabunPSK" w:cs="TH SarabunPSK"/>
          <w:b/>
          <w:bCs/>
          <w:sz w:val="32"/>
          <w:szCs w:val="32"/>
          <w:cs/>
        </w:rPr>
        <w:t>ทุนอุดหนุนการวิจัย</w:t>
      </w:r>
      <w:r w:rsidRPr="00D11D47"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587F5C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มหาวิทยาลัยมหาจุฬาลง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กรณ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ราชวิทยาลัย</w:t>
      </w:r>
    </w:p>
    <w:p w:rsidR="00D11D47" w:rsidRDefault="00D11D47" w:rsidP="00D11D47">
      <w:pPr>
        <w:pStyle w:val="a3"/>
        <w:spacing w:before="24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11D47">
        <w:rPr>
          <w:rFonts w:ascii="TH SarabunPSK" w:hAnsi="TH SarabunPSK" w:cs="TH SarabunPSK" w:hint="cs"/>
          <w:b/>
          <w:bCs/>
          <w:sz w:val="36"/>
          <w:szCs w:val="36"/>
          <w:cs/>
        </w:rPr>
        <w:t>บทคัดย่อ</w:t>
      </w:r>
    </w:p>
    <w:p w:rsidR="009B7441" w:rsidRDefault="00F8110C" w:rsidP="00C36E82">
      <w:pPr>
        <w:tabs>
          <w:tab w:val="left" w:pos="993"/>
          <w:tab w:val="left" w:pos="1440"/>
          <w:tab w:val="left" w:pos="1809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C0509">
        <w:rPr>
          <w:rFonts w:ascii="TH SarabunPSK" w:hAnsi="TH SarabunPSK" w:cs="TH SarabunPSK" w:hint="cs"/>
          <w:sz w:val="32"/>
          <w:szCs w:val="32"/>
          <w:cs/>
        </w:rPr>
        <w:t>งานวิจัยเรื่อง “</w:t>
      </w:r>
      <w:bookmarkStart w:id="0" w:name="_GoBack"/>
      <w:bookmarkEnd w:id="0"/>
      <w:r w:rsidRPr="009C0509">
        <w:rPr>
          <w:rFonts w:ascii="TH SarabunPSK" w:hAnsi="TH SarabunPSK" w:cs="TH SarabunPSK" w:hint="cs"/>
          <w:sz w:val="32"/>
          <w:szCs w:val="32"/>
          <w:cs/>
        </w:rPr>
        <w:t xml:space="preserve">นามานุกรมบุคคลพุทธศาสน์” </w:t>
      </w:r>
      <w:r>
        <w:rPr>
          <w:rFonts w:ascii="TH SarabunPSK" w:hAnsi="TH SarabunPSK" w:cs="TH SarabunPSK" w:hint="cs"/>
          <w:sz w:val="32"/>
          <w:szCs w:val="32"/>
          <w:cs/>
        </w:rPr>
        <w:t>มีวัตถุประสงค์ ๒ ประการ คือ ๑) เพื่อ</w:t>
      </w:r>
      <w:r w:rsidRPr="00774301">
        <w:rPr>
          <w:rFonts w:ascii="TH SarabunPSK" w:eastAsia="Calibri" w:hAnsi="TH SarabunPSK" w:cs="TH SarabunPSK" w:hint="cs"/>
          <w:sz w:val="32"/>
          <w:szCs w:val="32"/>
          <w:cs/>
        </w:rPr>
        <w:t xml:space="preserve">สืบค้นชื่อบุคคลที่ปรากฏในคัมภีร์ทางพระพุทธศาสนา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๒) </w:t>
      </w:r>
      <w:r w:rsidRPr="00774301">
        <w:rPr>
          <w:rFonts w:ascii="TH SarabunPSK" w:eastAsia="Calibri" w:hAnsi="TH SarabunPSK" w:cs="TH SarabunPSK"/>
          <w:sz w:val="32"/>
          <w:szCs w:val="32"/>
          <w:cs/>
        </w:rPr>
        <w:t>เพื่อ</w:t>
      </w:r>
      <w:r w:rsidRPr="00774301">
        <w:rPr>
          <w:rFonts w:ascii="TH SarabunPSK" w:eastAsia="Calibri" w:hAnsi="TH SarabunPSK" w:cs="TH SarabunPSK" w:hint="cs"/>
          <w:sz w:val="32"/>
          <w:szCs w:val="32"/>
          <w:cs/>
        </w:rPr>
        <w:t>จัดคำอธิบายเกี่ยวกับบุคคลที่ปรากฏในคัมภีร์ทางพระพุทธศาสนาโดยการจัดลำดับตามตัวอักษร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ผู้วิจัยได้ดำเนินการระเบียบวิธีวิจัยเชิงคุณภาพ </w:t>
      </w:r>
      <w:r>
        <w:rPr>
          <w:rFonts w:ascii="TH SarabunPSK" w:hAnsi="TH SarabunPSK" w:cs="TH SarabunPSK"/>
          <w:sz w:val="32"/>
          <w:szCs w:val="32"/>
        </w:rPr>
        <w:t xml:space="preserve">(Qualitative Research) </w:t>
      </w:r>
      <w:r>
        <w:rPr>
          <w:rFonts w:ascii="TH SarabunPSK" w:hAnsi="TH SarabunPSK" w:cs="TH SarabunPSK" w:hint="cs"/>
          <w:sz w:val="32"/>
          <w:szCs w:val="32"/>
          <w:cs/>
        </w:rPr>
        <w:t>ผลการดำเนินการสรุปได้ดังนี้</w:t>
      </w:r>
    </w:p>
    <w:p w:rsidR="00F8110C" w:rsidRDefault="009B7441" w:rsidP="009B7441">
      <w:pPr>
        <w:tabs>
          <w:tab w:val="left" w:pos="993"/>
          <w:tab w:val="left" w:pos="1440"/>
          <w:tab w:val="left" w:pos="1809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 </w:t>
      </w:r>
      <w:r w:rsidR="007F3EAC">
        <w:rPr>
          <w:rFonts w:ascii="TH SarabunPSK" w:hAnsi="TH SarabunPSK" w:cs="TH SarabunPSK" w:hint="cs"/>
          <w:sz w:val="32"/>
          <w:szCs w:val="32"/>
          <w:cs/>
        </w:rPr>
        <w:t>รายชื่อบุคคลที่ได้จากการสืบค้น</w:t>
      </w:r>
      <w:r w:rsidRPr="009B7441">
        <w:rPr>
          <w:rFonts w:ascii="TH SarabunPSK" w:hAnsi="TH SarabunPSK" w:cs="TH SarabunPSK" w:hint="cs"/>
          <w:sz w:val="32"/>
          <w:szCs w:val="32"/>
          <w:cs/>
        </w:rPr>
        <w:t>ดัชนีท้ายเล่มพระไตรปิฎกภาษาไทย ฉบับมหาวิทยาลัยมหาจุฬาลง</w:t>
      </w:r>
      <w:proofErr w:type="spellStart"/>
      <w:r w:rsidRPr="009B7441">
        <w:rPr>
          <w:rFonts w:ascii="TH SarabunPSK" w:hAnsi="TH SarabunPSK" w:cs="TH SarabunPSK" w:hint="cs"/>
          <w:sz w:val="32"/>
          <w:szCs w:val="32"/>
          <w:cs/>
        </w:rPr>
        <w:t>กรณ</w:t>
      </w:r>
      <w:proofErr w:type="spellEnd"/>
      <w:r w:rsidRPr="009B7441">
        <w:rPr>
          <w:rFonts w:ascii="TH SarabunPSK" w:hAnsi="TH SarabunPSK" w:cs="TH SarabunPSK" w:hint="cs"/>
          <w:sz w:val="32"/>
          <w:szCs w:val="32"/>
          <w:cs/>
        </w:rPr>
        <w:t xml:space="preserve">ราชวิทยาลัย ตัดส่วนที่ซ้ำออกไปแล้ว </w:t>
      </w:r>
      <w:r w:rsidR="007F3EAC" w:rsidRPr="009B7441">
        <w:rPr>
          <w:rFonts w:ascii="TH SarabunPSK" w:hAnsi="TH SarabunPSK" w:cs="TH SarabunPSK" w:hint="cs"/>
          <w:sz w:val="32"/>
          <w:szCs w:val="32"/>
          <w:cs/>
        </w:rPr>
        <w:t>คัด</w:t>
      </w:r>
      <w:r w:rsidR="007F3EAC">
        <w:rPr>
          <w:rFonts w:ascii="TH SarabunPSK" w:hAnsi="TH SarabunPSK" w:cs="TH SarabunPSK" w:hint="cs"/>
          <w:sz w:val="32"/>
          <w:szCs w:val="32"/>
          <w:cs/>
        </w:rPr>
        <w:t>เฉพาะรายชื่อ</w:t>
      </w:r>
      <w:r w:rsidR="00655285">
        <w:rPr>
          <w:rFonts w:ascii="TH SarabunPSK" w:hAnsi="TH SarabunPSK" w:cs="TH SarabunPSK" w:hint="cs"/>
          <w:sz w:val="32"/>
          <w:szCs w:val="32"/>
          <w:cs/>
        </w:rPr>
        <w:t>ที่จะ</w:t>
      </w:r>
      <w:r w:rsidR="007F3EAC">
        <w:rPr>
          <w:rFonts w:ascii="TH SarabunPSK" w:hAnsi="TH SarabunPSK" w:cs="TH SarabunPSK" w:hint="cs"/>
          <w:sz w:val="32"/>
          <w:szCs w:val="32"/>
          <w:cs/>
        </w:rPr>
        <w:t>ได้จัด</w:t>
      </w:r>
      <w:r w:rsidR="007F3EAC" w:rsidRPr="009B7441">
        <w:rPr>
          <w:rFonts w:ascii="TH SarabunPSK" w:hAnsi="TH SarabunPSK" w:cs="TH SarabunPSK" w:hint="cs"/>
          <w:sz w:val="32"/>
          <w:szCs w:val="32"/>
          <w:cs/>
        </w:rPr>
        <w:t xml:space="preserve">ทำคำอธิบาย </w:t>
      </w:r>
      <w:r w:rsidRPr="009B7441">
        <w:rPr>
          <w:rFonts w:ascii="TH SarabunPSK" w:hAnsi="TH SarabunPSK" w:cs="TH SarabunPSK" w:hint="cs"/>
          <w:sz w:val="32"/>
          <w:szCs w:val="32"/>
          <w:cs/>
        </w:rPr>
        <w:t>จำนวนทั้งสิ้น ๑,๐๘๕ รายชื่อ</w:t>
      </w:r>
    </w:p>
    <w:p w:rsidR="003F2600" w:rsidRPr="00965B4B" w:rsidRDefault="003F2600" w:rsidP="009B7441">
      <w:pPr>
        <w:tabs>
          <w:tab w:val="left" w:pos="993"/>
          <w:tab w:val="left" w:pos="1440"/>
          <w:tab w:val="left" w:pos="1809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 </w:t>
      </w:r>
      <w:r w:rsidR="00655285">
        <w:rPr>
          <w:rFonts w:ascii="TH SarabunPSK" w:hAnsi="TH SarabunPSK" w:cs="TH SarabunPSK" w:hint="cs"/>
          <w:sz w:val="32"/>
          <w:szCs w:val="32"/>
          <w:cs/>
        </w:rPr>
        <w:t xml:space="preserve">ได้จัดทำคำอธิบาย โดยเรียงตามหมวดพยัญชนะวรรค ๔ หมวด คือ </w:t>
      </w:r>
      <w:r w:rsidR="00655285" w:rsidRPr="00E045C0">
        <w:rPr>
          <w:rFonts w:ascii="TH SarabunPSK" w:hAnsi="TH SarabunPSK" w:cs="TH SarabunPSK" w:hint="cs"/>
          <w:color w:val="000000"/>
          <w:sz w:val="32"/>
          <w:szCs w:val="32"/>
          <w:cs/>
        </w:rPr>
        <w:t>ก  ข  ค  ฆ  ง</w:t>
      </w:r>
      <w:r w:rsidR="00E401F5"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="00655285">
        <w:rPr>
          <w:rFonts w:ascii="TH SarabunPSK" w:hAnsi="TH SarabunPSK" w:cs="TH SarabunPSK" w:hint="cs"/>
          <w:sz w:val="32"/>
          <w:szCs w:val="32"/>
          <w:cs/>
        </w:rPr>
        <w:t>จ ฉ ช ฌ ญ</w:t>
      </w:r>
      <w:r w:rsidR="00E401F5">
        <w:rPr>
          <w:rFonts w:ascii="TH SarabunPSK" w:hAnsi="TH SarabunPSK" w:cs="TH SarabunPSK" w:hint="cs"/>
          <w:sz w:val="32"/>
          <w:szCs w:val="32"/>
          <w:cs/>
        </w:rPr>
        <w:t>,</w:t>
      </w:r>
      <w:r w:rsidR="006552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5285" w:rsidRPr="00E045C0">
        <w:rPr>
          <w:rFonts w:ascii="TH SarabunPSK" w:hAnsi="TH SarabunPSK" w:cs="TH SarabunPSK" w:hint="cs"/>
          <w:color w:val="000000"/>
          <w:sz w:val="32"/>
          <w:szCs w:val="32"/>
          <w:cs/>
        </w:rPr>
        <w:t>ฏ  ฐ  ฑ  ฒ  ณ</w:t>
      </w:r>
      <w:r w:rsidR="00E401F5">
        <w:rPr>
          <w:rFonts w:ascii="TH SarabunPSK" w:hAnsi="TH SarabunPSK" w:cs="TH SarabunPSK" w:hint="cs"/>
          <w:sz w:val="32"/>
          <w:szCs w:val="32"/>
          <w:cs/>
        </w:rPr>
        <w:t>,</w:t>
      </w:r>
      <w:r w:rsidR="006552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5285" w:rsidRPr="00E045C0">
        <w:rPr>
          <w:rFonts w:ascii="TH SarabunPSK" w:hAnsi="TH SarabunPSK" w:cs="TH SarabunPSK" w:hint="cs"/>
          <w:color w:val="000000"/>
          <w:sz w:val="32"/>
          <w:szCs w:val="32"/>
          <w:cs/>
        </w:rPr>
        <w:t>ต  ถ  ท  ธ  น</w:t>
      </w:r>
      <w:r w:rsidR="00E401F5">
        <w:rPr>
          <w:rFonts w:ascii="TH SarabunPSK" w:hAnsi="TH SarabunPSK" w:cs="TH SarabunPSK" w:hint="cs"/>
          <w:color w:val="000000"/>
          <w:sz w:val="32"/>
          <w:szCs w:val="32"/>
          <w:cs/>
        </w:rPr>
        <w:t>,</w:t>
      </w:r>
      <w:r w:rsidR="006552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5285" w:rsidRPr="00E045C0">
        <w:rPr>
          <w:rFonts w:ascii="TH SarabunPSK" w:hAnsi="TH SarabunPSK" w:cs="TH SarabunPSK" w:hint="cs"/>
          <w:color w:val="000000"/>
          <w:sz w:val="32"/>
          <w:szCs w:val="32"/>
          <w:cs/>
        </w:rPr>
        <w:t>ป  ผ  พ  ภ  ม</w:t>
      </w:r>
      <w:r w:rsidR="00E401F5">
        <w:rPr>
          <w:rFonts w:ascii="TH SarabunPSK" w:hAnsi="TH SarabunPSK" w:cs="TH SarabunPSK" w:hint="cs"/>
          <w:color w:val="000000"/>
          <w:sz w:val="32"/>
          <w:szCs w:val="32"/>
          <w:cs/>
        </w:rPr>
        <w:t>,</w:t>
      </w:r>
      <w:r w:rsidR="0065528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655285">
        <w:rPr>
          <w:rFonts w:ascii="TH SarabunPSK" w:hAnsi="TH SarabunPSK" w:cs="TH SarabunPSK" w:hint="cs"/>
          <w:sz w:val="32"/>
          <w:szCs w:val="32"/>
          <w:cs/>
        </w:rPr>
        <w:t>และ</w:t>
      </w:r>
      <w:proofErr w:type="spellStart"/>
      <w:r w:rsidR="00655285">
        <w:rPr>
          <w:rFonts w:ascii="TH SarabunPSK" w:hAnsi="TH SarabunPSK" w:cs="TH SarabunPSK" w:hint="cs"/>
          <w:sz w:val="32"/>
          <w:szCs w:val="32"/>
          <w:cs/>
        </w:rPr>
        <w:t>พยัญชนะอ</w:t>
      </w:r>
      <w:proofErr w:type="spellEnd"/>
      <w:r w:rsidR="00655285">
        <w:rPr>
          <w:rFonts w:ascii="TH SarabunPSK" w:hAnsi="TH SarabunPSK" w:cs="TH SarabunPSK" w:hint="cs"/>
          <w:sz w:val="32"/>
          <w:szCs w:val="32"/>
          <w:cs/>
        </w:rPr>
        <w:t xml:space="preserve">วรรค ได้แก่ </w:t>
      </w:r>
      <w:r w:rsidR="00655285" w:rsidRPr="00E045C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ย  ร  ล  ว  ส  ห  ฬ  </w:t>
      </w:r>
      <w:proofErr w:type="spellStart"/>
      <w:r w:rsidR="00655285" w:rsidRPr="00E045C0">
        <w:rPr>
          <w:rFonts w:ascii="TH SarabunPSK" w:hAnsi="TH SarabunPSK" w:cs="TH SarabunPSK" w:hint="cs"/>
          <w:color w:val="000000"/>
          <w:sz w:val="32"/>
          <w:szCs w:val="32"/>
          <w:cs/>
        </w:rPr>
        <w:t>อํ</w:t>
      </w:r>
      <w:proofErr w:type="spellEnd"/>
      <w:r w:rsidR="00655285">
        <w:rPr>
          <w:rFonts w:ascii="TH SarabunPSK" w:hAnsi="TH SarabunPSK" w:cs="TH SarabunPSK" w:hint="cs"/>
          <w:sz w:val="32"/>
          <w:szCs w:val="32"/>
          <w:cs/>
        </w:rPr>
        <w:t xml:space="preserve"> ตามลำดับ ส่วนลำดับสระ ก็เรียงตามรูปสระ อ อา </w:t>
      </w:r>
      <w:proofErr w:type="spellStart"/>
      <w:r w:rsidR="00655285">
        <w:rPr>
          <w:rFonts w:ascii="TH SarabunPSK" w:hAnsi="TH SarabunPSK" w:cs="TH SarabunPSK" w:hint="cs"/>
          <w:sz w:val="32"/>
          <w:szCs w:val="32"/>
          <w:cs/>
        </w:rPr>
        <w:t>อิ</w:t>
      </w:r>
      <w:proofErr w:type="spellEnd"/>
      <w:r w:rsidR="00655285">
        <w:rPr>
          <w:rFonts w:ascii="TH SarabunPSK" w:hAnsi="TH SarabunPSK" w:cs="TH SarabunPSK" w:hint="cs"/>
          <w:sz w:val="32"/>
          <w:szCs w:val="32"/>
          <w:cs/>
        </w:rPr>
        <w:t xml:space="preserve"> อี เอ โอ ตามลำดับ </w:t>
      </w:r>
      <w:r w:rsidR="00E401F5">
        <w:rPr>
          <w:rFonts w:ascii="TH SarabunPSK" w:hAnsi="TH SarabunPSK" w:cs="TH SarabunPSK" w:hint="cs"/>
          <w:sz w:val="32"/>
          <w:szCs w:val="32"/>
          <w:cs/>
        </w:rPr>
        <w:t>การจัดทำคำอธิบายได้ใช้หลักฐานจากคัมภีร์พระไตรปิฎก และคัมภีร์อรรถกถาเป็นหลัก</w:t>
      </w:r>
      <w:r w:rsidR="00965B4B">
        <w:rPr>
          <w:rFonts w:ascii="TH SarabunPSK" w:hAnsi="TH SarabunPSK" w:cs="TH SarabunPSK"/>
          <w:sz w:val="32"/>
          <w:szCs w:val="32"/>
        </w:rPr>
        <w:t xml:space="preserve"> </w:t>
      </w:r>
      <w:r w:rsidR="00965B4B">
        <w:rPr>
          <w:rFonts w:ascii="TH SarabunPSK" w:hAnsi="TH SarabunPSK" w:cs="TH SarabunPSK" w:hint="cs"/>
          <w:sz w:val="32"/>
          <w:szCs w:val="32"/>
          <w:cs/>
        </w:rPr>
        <w:t>คำอธิบายนามานุกรมจะประกอบไปด้วยสาระสำคัญ ๒ ส่วน ได้แก่ ชาติภูมิ และผลงานสำคัญ</w:t>
      </w:r>
    </w:p>
    <w:p w:rsidR="000558F3" w:rsidRDefault="000558F3" w:rsidP="009B7441">
      <w:pPr>
        <w:tabs>
          <w:tab w:val="left" w:pos="993"/>
          <w:tab w:val="left" w:pos="1440"/>
          <w:tab w:val="left" w:pos="1809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อนึ่ง สังคมอินเดียสมัยพุทธกาล นิยมตั้งชื่อให้สัมพันธ์กับลักษณะกำเนิด สิ่งแวดล้อม อาชีพหรือการงาน บุคคลในครอบครัว เช่น บุตรกับบุตร บุตรกับบิดามารดา การตั้งชื่อให้สัมพันธ์กับอุปนิสัย หรือพฤติกรรม สัมพันธ์กับโคตร และการตั้งชื่อให้สัมพันธ์กับชะตาชีวิต ซึ่งส่วนใหญ่มักเปลี่ยนร้ายให้กลายเป็นดี</w:t>
      </w:r>
    </w:p>
    <w:p w:rsidR="000558F3" w:rsidRPr="009B7441" w:rsidRDefault="000558F3" w:rsidP="009B7441">
      <w:pPr>
        <w:tabs>
          <w:tab w:val="left" w:pos="993"/>
          <w:tab w:val="left" w:pos="1440"/>
          <w:tab w:val="left" w:pos="1809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ด้วยข้อจำกับด้านระยะเวลา การจัดทำนามานุกรมครั้งนี้ อาศัยเพียงฐานของมูลจากพระไตรปิฎกฉบับภาษาไทยเป็นหลัก ทำให้ต้องละชื่อบุคคลในคัมภีร์อรรถกา และชื่อบุคคลร่วมสมัยที่มีความสำคัญทั้งชาวไทย และต่างประเทศ จึงเสนอแนะไว้เพื่อการจัดทำในโอกาสต่อไป</w:t>
      </w:r>
    </w:p>
    <w:p w:rsidR="00684669" w:rsidRDefault="00D11D47" w:rsidP="00136A35">
      <w:pPr>
        <w:pStyle w:val="a3"/>
        <w:tabs>
          <w:tab w:val="left" w:pos="993"/>
        </w:tabs>
        <w:spacing w:before="2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11D47">
        <w:rPr>
          <w:rFonts w:ascii="TH SarabunPSK" w:hAnsi="TH SarabunPSK" w:cs="TH SarabunPSK" w:hint="cs"/>
          <w:sz w:val="32"/>
          <w:szCs w:val="32"/>
          <w:cs/>
        </w:rPr>
        <w:tab/>
      </w:r>
      <w:r w:rsidR="0068466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440A7" w:rsidRPr="00D11D47" w:rsidRDefault="003440A7" w:rsidP="003440A7">
      <w:pPr>
        <w:pStyle w:val="a3"/>
        <w:tabs>
          <w:tab w:val="left" w:pos="993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</w:p>
    <w:sectPr w:rsidR="003440A7" w:rsidRPr="00D11D47" w:rsidSect="00F46066">
      <w:headerReference w:type="default" r:id="rId8"/>
      <w:pgSz w:w="11906" w:h="16838"/>
      <w:pgMar w:top="2269" w:right="1274" w:bottom="1276" w:left="1843" w:header="1418" w:footer="720" w:gutter="0"/>
      <w:pgNumType w:fmt="thaiLetters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AC2" w:rsidRDefault="008D6AC2" w:rsidP="00F46066">
      <w:r>
        <w:separator/>
      </w:r>
    </w:p>
  </w:endnote>
  <w:endnote w:type="continuationSeparator" w:id="0">
    <w:p w:rsidR="008D6AC2" w:rsidRDefault="008D6AC2" w:rsidP="00F46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AC2" w:rsidRDefault="008D6AC2" w:rsidP="00F46066">
      <w:r>
        <w:separator/>
      </w:r>
    </w:p>
  </w:footnote>
  <w:footnote w:type="continuationSeparator" w:id="0">
    <w:p w:rsidR="008D6AC2" w:rsidRDefault="008D6AC2" w:rsidP="00F460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7403903"/>
      <w:docPartObj>
        <w:docPartGallery w:val="Page Numbers (Top of Page)"/>
        <w:docPartUnique/>
      </w:docPartObj>
    </w:sdtPr>
    <w:sdtEndPr/>
    <w:sdtContent>
      <w:p w:rsidR="00F46066" w:rsidRDefault="00F46066" w:rsidP="00F46066">
        <w:pPr>
          <w:pStyle w:val="a4"/>
          <w:tabs>
            <w:tab w:val="clear" w:pos="9026"/>
            <w:tab w:val="right" w:pos="8931"/>
          </w:tabs>
          <w:ind w:right="284"/>
          <w:jc w:val="right"/>
        </w:pPr>
        <w:r w:rsidRPr="00F46066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F46066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F46066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C36E82" w:rsidRPr="00C36E82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ก</w:t>
        </w:r>
        <w:r w:rsidRPr="00F46066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F46066" w:rsidRDefault="00F460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825AD7"/>
    <w:multiLevelType w:val="hybridMultilevel"/>
    <w:tmpl w:val="A3964200"/>
    <w:lvl w:ilvl="0" w:tplc="5FACCA34">
      <w:start w:val="1"/>
      <w:numFmt w:val="thaiNumb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D47"/>
    <w:rsid w:val="00011FA7"/>
    <w:rsid w:val="0002383F"/>
    <w:rsid w:val="00030129"/>
    <w:rsid w:val="00044D2B"/>
    <w:rsid w:val="000558F3"/>
    <w:rsid w:val="000B4CBC"/>
    <w:rsid w:val="00136A35"/>
    <w:rsid w:val="00183320"/>
    <w:rsid w:val="001924F5"/>
    <w:rsid w:val="001E0708"/>
    <w:rsid w:val="0021144F"/>
    <w:rsid w:val="002E2D4F"/>
    <w:rsid w:val="00337A8D"/>
    <w:rsid w:val="003440A7"/>
    <w:rsid w:val="00376D7B"/>
    <w:rsid w:val="003F2600"/>
    <w:rsid w:val="004E542A"/>
    <w:rsid w:val="004F3114"/>
    <w:rsid w:val="00587F5C"/>
    <w:rsid w:val="00655285"/>
    <w:rsid w:val="00681BBE"/>
    <w:rsid w:val="00684669"/>
    <w:rsid w:val="007E0A2B"/>
    <w:rsid w:val="007F3EAC"/>
    <w:rsid w:val="008D6AC2"/>
    <w:rsid w:val="00941116"/>
    <w:rsid w:val="00965B4B"/>
    <w:rsid w:val="00981A82"/>
    <w:rsid w:val="009961DB"/>
    <w:rsid w:val="009B7441"/>
    <w:rsid w:val="009C3DB0"/>
    <w:rsid w:val="00A24352"/>
    <w:rsid w:val="00C36E82"/>
    <w:rsid w:val="00C50365"/>
    <w:rsid w:val="00C73233"/>
    <w:rsid w:val="00C82279"/>
    <w:rsid w:val="00D00F28"/>
    <w:rsid w:val="00D11D47"/>
    <w:rsid w:val="00DC2895"/>
    <w:rsid w:val="00E37845"/>
    <w:rsid w:val="00E401F5"/>
    <w:rsid w:val="00EC29F9"/>
    <w:rsid w:val="00F13512"/>
    <w:rsid w:val="00F46066"/>
    <w:rsid w:val="00F72883"/>
    <w:rsid w:val="00F81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0A7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1D47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46066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basedOn w:val="a0"/>
    <w:link w:val="a4"/>
    <w:uiPriority w:val="99"/>
    <w:rsid w:val="00F46066"/>
    <w:rPr>
      <w:rFonts w:ascii="Cordia New" w:eastAsia="Cordia New" w:hAnsi="Cordia New" w:cs="Cordi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F46066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F46066"/>
    <w:rPr>
      <w:rFonts w:ascii="Cordia New" w:eastAsia="Cordia New" w:hAnsi="Cordia New" w:cs="Cordia New"/>
      <w:sz w:val="28"/>
      <w:szCs w:val="35"/>
    </w:rPr>
  </w:style>
  <w:style w:type="paragraph" w:styleId="a8">
    <w:name w:val="List Paragraph"/>
    <w:basedOn w:val="a"/>
    <w:uiPriority w:val="34"/>
    <w:qFormat/>
    <w:rsid w:val="009B7441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0A7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1D47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46066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basedOn w:val="a0"/>
    <w:link w:val="a4"/>
    <w:uiPriority w:val="99"/>
    <w:rsid w:val="00F46066"/>
    <w:rPr>
      <w:rFonts w:ascii="Cordia New" w:eastAsia="Cordia New" w:hAnsi="Cordia New" w:cs="Cordi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F46066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F46066"/>
    <w:rPr>
      <w:rFonts w:ascii="Cordia New" w:eastAsia="Cordia New" w:hAnsi="Cordia New" w:cs="Cordia New"/>
      <w:sz w:val="28"/>
      <w:szCs w:val="35"/>
    </w:rPr>
  </w:style>
  <w:style w:type="paragraph" w:styleId="a8">
    <w:name w:val="List Paragraph"/>
    <w:basedOn w:val="a"/>
    <w:uiPriority w:val="34"/>
    <w:qFormat/>
    <w:rsid w:val="009B7441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17</cp:revision>
  <cp:lastPrinted>2016-01-30T13:14:00Z</cp:lastPrinted>
  <dcterms:created xsi:type="dcterms:W3CDTF">2016-12-29T09:44:00Z</dcterms:created>
  <dcterms:modified xsi:type="dcterms:W3CDTF">2018-07-22T11:07:00Z</dcterms:modified>
</cp:coreProperties>
</file>