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EE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hint="cs"/>
          <w:noProof/>
        </w:rPr>
        <w:drawing>
          <wp:inline distT="0" distB="0" distL="0" distR="0" wp14:anchorId="0B7E41B3" wp14:editId="05AB34BE">
            <wp:extent cx="1428750" cy="14287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pped-mcuLogo_Cycle_R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6EE" w:rsidRDefault="008E56EE" w:rsidP="008E56EE">
      <w:pPr>
        <w:jc w:val="center"/>
        <w:rPr>
          <w:rFonts w:ascii="TH SarabunPSK" w:hAnsi="TH SarabunPSK" w:cs="TH SarabunPSK"/>
          <w:b/>
          <w:bCs/>
        </w:rPr>
      </w:pP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 w:rsidRPr="002109C5">
        <w:rPr>
          <w:rFonts w:ascii="TH SarabunPSK" w:hAnsi="TH SarabunPSK" w:cs="TH SarabunPSK"/>
          <w:b/>
          <w:bCs/>
          <w:cs/>
        </w:rPr>
        <w:t>มหาวิทยาลัยมหาจุฬาลง</w:t>
      </w:r>
      <w:proofErr w:type="spellStart"/>
      <w:r w:rsidRPr="002109C5">
        <w:rPr>
          <w:rFonts w:ascii="TH SarabunPSK" w:hAnsi="TH SarabunPSK" w:cs="TH SarabunPSK"/>
          <w:b/>
          <w:bCs/>
          <w:cs/>
        </w:rPr>
        <w:t>กรณ</w:t>
      </w:r>
      <w:proofErr w:type="spellEnd"/>
      <w:r w:rsidRPr="002109C5">
        <w:rPr>
          <w:rFonts w:ascii="TH SarabunPSK" w:hAnsi="TH SarabunPSK" w:cs="TH SarabunPSK"/>
          <w:b/>
          <w:bCs/>
          <w:cs/>
        </w:rPr>
        <w:t>ราชวิทยาลัย  วิทยาเขตนครราชสีมา</w:t>
      </w:r>
    </w:p>
    <w:p w:rsidR="008E56EE" w:rsidRPr="002109C5" w:rsidRDefault="008E56EE" w:rsidP="008E56EE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ข้อสอบ</w:t>
      </w:r>
      <w:r>
        <w:rPr>
          <w:rFonts w:ascii="TH SarabunPSK" w:hAnsi="TH SarabunPSK" w:cs="TH SarabunPSK" w:hint="cs"/>
          <w:b/>
          <w:bCs/>
          <w:cs/>
        </w:rPr>
        <w:t>ทดสอบก่อนเรียน</w:t>
      </w:r>
      <w:r>
        <w:rPr>
          <w:rFonts w:ascii="TH SarabunPSK" w:hAnsi="TH SarabunPSK" w:cs="TH SarabunPSK"/>
          <w:b/>
          <w:bCs/>
          <w:cs/>
        </w:rPr>
        <w:t xml:space="preserve"> ภาคเรียนที่ </w:t>
      </w:r>
      <w:r>
        <w:rPr>
          <w:rFonts w:ascii="TH SarabunPSK" w:hAnsi="TH SarabunPSK" w:cs="TH SarabunPSK" w:hint="cs"/>
          <w:b/>
          <w:bCs/>
          <w:cs/>
        </w:rPr>
        <w:t>๑</w:t>
      </w:r>
      <w:r>
        <w:rPr>
          <w:rFonts w:ascii="TH SarabunPSK" w:hAnsi="TH SarabunPSK" w:cs="TH SarabunPSK"/>
          <w:b/>
          <w:bCs/>
          <w:cs/>
        </w:rPr>
        <w:t xml:space="preserve"> ปีการศึกษา ๒๕๖</w:t>
      </w:r>
      <w:r>
        <w:rPr>
          <w:rFonts w:ascii="TH SarabunPSK" w:hAnsi="TH SarabunPSK" w:cs="TH SarabunPSK" w:hint="cs"/>
          <w:b/>
          <w:bCs/>
          <w:cs/>
        </w:rPr>
        <w:t>๔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รายวิชา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๐๐๐  ๑๔๐</w:t>
      </w:r>
      <w:r>
        <w:rPr>
          <w:rFonts w:ascii="TH SarabunPSK" w:hAnsi="TH SarabunPSK" w:cs="TH SarabunPSK"/>
          <w:b/>
          <w:bCs/>
          <w:cs/>
        </w:rPr>
        <w:t xml:space="preserve"> : กรรมฐาน  ๑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สาขาวิชา</w:t>
      </w:r>
      <w:r>
        <w:rPr>
          <w:rFonts w:ascii="TH SarabunPSK" w:hAnsi="TH SarabunPSK" w:cs="TH SarabunPSK" w:hint="cs"/>
          <w:b/>
          <w:bCs/>
          <w:cs/>
        </w:rPr>
        <w:t xml:space="preserve">รัฐศาสตร์  </w:t>
      </w:r>
      <w:r>
        <w:rPr>
          <w:rFonts w:ascii="TH SarabunPSK" w:hAnsi="TH SarabunPSK" w:cs="TH SarabunPSK"/>
          <w:b/>
          <w:bCs/>
          <w:cs/>
        </w:rPr>
        <w:t>สาขาวิชาการจัดการ</w:t>
      </w:r>
      <w:r>
        <w:rPr>
          <w:rFonts w:ascii="TH SarabunPSK" w:hAnsi="TH SarabunPSK" w:cs="TH SarabunPSK" w:hint="cs"/>
          <w:b/>
          <w:bCs/>
          <w:cs/>
        </w:rPr>
        <w:t>เชิงพุทธ</w:t>
      </w:r>
    </w:p>
    <w:p w:rsidR="008E56EE" w:rsidRPr="00302E68" w:rsidRDefault="008E56EE" w:rsidP="008E56EE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สอบวันที่  </w:t>
      </w:r>
      <w:r w:rsidRPr="00302E6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มิถุนายน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 พ.ศ.  ๒๕๖๔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รวม</w:t>
      </w:r>
      <w:r w:rsidRPr="00302E6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๒</w:t>
      </w:r>
      <w:r w:rsidRPr="00302E68">
        <w:rPr>
          <w:rFonts w:ascii="TH SarabunPSK" w:hAnsi="TH SarabunPSK" w:cs="TH SarabunPSK"/>
          <w:b/>
          <w:bCs/>
          <w:color w:val="000000" w:themeColor="text1"/>
          <w:cs/>
        </w:rPr>
        <w:t xml:space="preserve">  ชั่วโมง</w:t>
      </w:r>
      <w:r w:rsidRPr="00302E68">
        <w:rPr>
          <w:rFonts w:ascii="TH SarabunPSK" w:hAnsi="TH SarabunPSK" w:cs="TH SarabunPSK"/>
          <w:b/>
          <w:bCs/>
          <w:color w:val="000000" w:themeColor="text1"/>
        </w:rPr>
        <w:t xml:space="preserve">  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  <w:cs/>
        </w:rPr>
      </w:pPr>
      <w:r w:rsidRPr="002109C5">
        <w:rPr>
          <w:rFonts w:ascii="TH SarabunPSK" w:hAnsi="TH SarabunPSK" w:cs="TH SarabunPSK"/>
          <w:b/>
          <w:bCs/>
        </w:rPr>
        <w:t xml:space="preserve"> </w:t>
      </w:r>
    </w:p>
    <w:p w:rsidR="008E56EE" w:rsidRPr="002109C5" w:rsidRDefault="008E56EE" w:rsidP="008E56E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09C5">
        <w:rPr>
          <w:rFonts w:ascii="TH SarabunPSK" w:hAnsi="TH SarabunPSK" w:cs="TH SarabunPSK"/>
          <w:b/>
          <w:bCs/>
          <w:sz w:val="36"/>
          <w:szCs w:val="36"/>
        </w:rPr>
        <w:t>***************************</w:t>
      </w:r>
    </w:p>
    <w:p w:rsidR="008E56EE" w:rsidRPr="005560DE" w:rsidRDefault="008E56EE" w:rsidP="00A51AE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2109C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คำชี้แจง</w:t>
      </w:r>
      <w:r w:rsidRPr="002109C5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2109C5">
        <w:rPr>
          <w:rFonts w:ascii="TH SarabunPSK" w:hAnsi="TH SarabunPSK" w:cs="TH SarabunPSK"/>
          <w:sz w:val="36"/>
          <w:szCs w:val="36"/>
        </w:rPr>
        <w:t xml:space="preserve">: </w:t>
      </w:r>
      <w:r w:rsidRPr="002109C5">
        <w:rPr>
          <w:rFonts w:ascii="TH SarabunPSK" w:hAnsi="TH SarabunPSK" w:cs="TH SarabunPSK"/>
          <w:sz w:val="36"/>
          <w:szCs w:val="36"/>
          <w:cs/>
        </w:rPr>
        <w:t>ให้นิสิตเขียนตอบ  อธิบายข้อคำถามให้ชัดเจน</w:t>
      </w:r>
      <w:r w:rsidR="00A51AE6">
        <w:rPr>
          <w:rFonts w:ascii="TH SarabunPSK" w:hAnsi="TH SarabunPSK" w:cs="TH SarabunPSK" w:hint="cs"/>
          <w:sz w:val="36"/>
          <w:szCs w:val="36"/>
          <w:cs/>
        </w:rPr>
        <w:t>เกี่ยวกับ</w:t>
      </w:r>
      <w:r w:rsidR="00A51AE6">
        <w:rPr>
          <w:rFonts w:ascii="TH SarabunPSK" w:hAnsi="TH SarabunPSK" w:cs="TH SarabunPSK" w:hint="cs"/>
          <w:sz w:val="36"/>
          <w:szCs w:val="36"/>
          <w:cs/>
        </w:rPr>
        <w:t>กรรมฐาน</w:t>
      </w:r>
      <w:r w:rsidR="00A51AE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A51AE6">
        <w:rPr>
          <w:rFonts w:ascii="TH SarabunPSK" w:hAnsi="TH SarabunPSK" w:cs="TH SarabunPSK"/>
          <w:sz w:val="36"/>
          <w:szCs w:val="36"/>
          <w:cs/>
        </w:rPr>
        <w:t xml:space="preserve">ยกตัวอย่างประกอบแสดงความรู้  </w:t>
      </w:r>
      <w:r>
        <w:rPr>
          <w:rFonts w:ascii="TH SarabunPSK" w:hAnsi="TH SarabunPSK" w:cs="TH SarabunPSK" w:hint="cs"/>
          <w:sz w:val="36"/>
          <w:szCs w:val="36"/>
          <w:cs/>
        </w:rPr>
        <w:t>ความรู้เชิงประจักษ์และ</w:t>
      </w:r>
      <w:r>
        <w:rPr>
          <w:rFonts w:ascii="TH SarabunPSK" w:hAnsi="TH SarabunPSK" w:cs="TH SarabunPSK"/>
          <w:sz w:val="36"/>
          <w:szCs w:val="36"/>
          <w:cs/>
        </w:rPr>
        <w:t>ความสามารถนำองค์ความรู้</w:t>
      </w:r>
      <w:r>
        <w:rPr>
          <w:rFonts w:ascii="TH SarabunPSK" w:hAnsi="TH SarabunPSK" w:cs="TH SarabunPSK" w:hint="cs"/>
          <w:sz w:val="36"/>
          <w:szCs w:val="36"/>
          <w:cs/>
        </w:rPr>
        <w:t>การปฏิบัติ</w:t>
      </w:r>
      <w:r w:rsidR="00A51AE6">
        <w:rPr>
          <w:rFonts w:ascii="TH SarabunPSK" w:hAnsi="TH SarabunPSK" w:cs="TH SarabunPSK" w:hint="cs"/>
          <w:sz w:val="36"/>
          <w:szCs w:val="36"/>
          <w:cs/>
        </w:rPr>
        <w:t>กรรมฐาน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ก</w:t>
      </w:r>
      <w:r>
        <w:rPr>
          <w:rFonts w:ascii="TH SarabunPSK" w:hAnsi="TH SarabunPSK" w:cs="TH SarabunPSK" w:hint="cs"/>
          <w:sz w:val="36"/>
          <w:szCs w:val="36"/>
          <w:cs/>
        </w:rPr>
        <w:t>่อนฟังคำ</w:t>
      </w:r>
      <w:r w:rsidR="00A51AE6">
        <w:rPr>
          <w:rFonts w:ascii="TH SarabunPSK" w:hAnsi="TH SarabunPSK" w:cs="TH SarabunPSK" w:hint="cs"/>
          <w:sz w:val="36"/>
          <w:szCs w:val="36"/>
          <w:cs/>
        </w:rPr>
        <w:t>บรรยาย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ในบทเรียนออนไลน์  </w:t>
      </w:r>
      <w:r w:rsidR="00A51AE6">
        <w:rPr>
          <w:rFonts w:ascii="TH SarabunPSK" w:hAnsi="TH SarabunPSK" w:cs="TH SarabunPSK" w:hint="cs"/>
          <w:sz w:val="36"/>
          <w:szCs w:val="36"/>
          <w:cs/>
        </w:rPr>
        <w:t>เพื่อทดสอบความรู้ก่อนเรียน</w:t>
      </w:r>
      <w:r>
        <w:rPr>
          <w:rFonts w:ascii="TH SarabunPSK" w:hAnsi="TH SarabunPSK" w:cs="TH SarabunPSK" w:hint="cs"/>
          <w:sz w:val="36"/>
          <w:szCs w:val="36"/>
          <w:cs/>
        </w:rPr>
        <w:t>กรรมฐาน  ทั้งนี้  คำตอบไม่มีผลต่อคะแนน  แต่จะนำคำตอบไปวางแผนการสอนให้เหมาะสมกับผู้เรียน</w:t>
      </w:r>
      <w:r>
        <w:rPr>
          <w:rFonts w:ascii="TH SarabunPSK" w:hAnsi="TH SarabunPSK" w:cs="TH SarabunPSK"/>
          <w:sz w:val="36"/>
          <w:szCs w:val="36"/>
        </w:rPr>
        <w:t xml:space="preserve">  </w:t>
      </w:r>
    </w:p>
    <w:p w:rsidR="008E56EE" w:rsidRPr="008E56EE" w:rsidRDefault="008E56EE" w:rsidP="001A0AA3">
      <w:pPr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-8239</wp:posOffset>
                </wp:positionH>
                <wp:positionV relativeFrom="paragraph">
                  <wp:posOffset>96194</wp:posOffset>
                </wp:positionV>
                <wp:extent cx="5758249" cy="8238"/>
                <wp:effectExtent l="0" t="0" r="33020" b="3048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8249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2C665"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7.55pt" to="452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1A0AA3" w:rsidRDefault="00A51AE6" w:rsidP="00A51AE6">
      <w:pPr>
        <w:ind w:left="720"/>
        <w:jc w:val="thaiDistribute"/>
      </w:pPr>
      <w:r>
        <w:rPr>
          <w:rFonts w:hint="cs"/>
          <w:cs/>
        </w:rPr>
        <w:t xml:space="preserve">๑.  </w:t>
      </w:r>
      <w:r>
        <w:rPr>
          <w:cs/>
        </w:rPr>
        <w:t>กรรมฐาน</w:t>
      </w:r>
      <w:r>
        <w:rPr>
          <w:rFonts w:hint="cs"/>
          <w:cs/>
        </w:rPr>
        <w:t xml:space="preserve">  ๒  อย่างในพระพุทธศาสนา  มีอะไรบ้าง</w:t>
      </w:r>
      <w:r w:rsidR="00077DB7">
        <w:rPr>
          <w:rFonts w:hint="cs"/>
          <w:cs/>
        </w:rPr>
        <w:t xml:space="preserve"> </w:t>
      </w:r>
      <w:r w:rsidR="00077DB7">
        <w:t>?</w:t>
      </w:r>
    </w:p>
    <w:p w:rsidR="00077DB7" w:rsidRDefault="00077DB7" w:rsidP="00077DB7">
      <w:pPr>
        <w:jc w:val="thaiDistribute"/>
        <w:rPr>
          <w:rFonts w:hint="cs"/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AA3" w:rsidRDefault="00A51AE6" w:rsidP="00A51AE6">
      <w:pPr>
        <w:ind w:firstLine="720"/>
        <w:jc w:val="thaiDistribute"/>
      </w:pPr>
      <w:r>
        <w:rPr>
          <w:rFonts w:hint="cs"/>
          <w:cs/>
        </w:rPr>
        <w:t>๒.  จงให้ความหมาย</w:t>
      </w:r>
      <w:r w:rsidR="001A0AA3">
        <w:rPr>
          <w:cs/>
        </w:rPr>
        <w:t xml:space="preserve">กรรมฐาน </w:t>
      </w:r>
      <w:r w:rsidR="00077DB7">
        <w:t>?</w:t>
      </w:r>
    </w:p>
    <w:p w:rsidR="00077DB7" w:rsidRDefault="00077DB7" w:rsidP="00077DB7">
      <w:pPr>
        <w:ind w:firstLine="142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0AA3" w:rsidRDefault="00077DB7" w:rsidP="00077DB7">
      <w:pPr>
        <w:ind w:firstLine="720"/>
        <w:jc w:val="thaiDistribute"/>
      </w:pPr>
      <w:r>
        <w:rPr>
          <w:rFonts w:hint="cs"/>
          <w:cs/>
        </w:rPr>
        <w:t xml:space="preserve">๓.  </w:t>
      </w:r>
      <w:r>
        <w:rPr>
          <w:rFonts w:hint="cs"/>
          <w:cs/>
        </w:rPr>
        <w:t>จงให้ความหมาย</w:t>
      </w:r>
      <w:proofErr w:type="spellStart"/>
      <w:r w:rsidR="001A0AA3">
        <w:rPr>
          <w:cs/>
        </w:rPr>
        <w:t>สมถ</w:t>
      </w:r>
      <w:proofErr w:type="spellEnd"/>
      <w:r w:rsidR="001A0AA3">
        <w:rPr>
          <w:cs/>
        </w:rPr>
        <w:t>ภาวนา</w:t>
      </w:r>
      <w:r>
        <w:rPr>
          <w:rFonts w:hint="cs"/>
          <w:cs/>
        </w:rPr>
        <w:t xml:space="preserve"> </w:t>
      </w:r>
      <w:r>
        <w:t>?</w:t>
      </w:r>
      <w:r w:rsidR="001A0AA3">
        <w:rPr>
          <w:cs/>
        </w:rPr>
        <w:t xml:space="preserve"> หมายกถึง การฝึกอบรมจิตให้เกิดความสงบ หรือการฝึกสมาธิ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 xml:space="preserve">๔.  </w:t>
      </w:r>
      <w:r>
        <w:rPr>
          <w:rFonts w:hint="cs"/>
          <w:cs/>
        </w:rPr>
        <w:t>จงให้ความหมาย</w:t>
      </w:r>
      <w:r w:rsidR="001A0AA3">
        <w:rPr>
          <w:cs/>
        </w:rPr>
        <w:t xml:space="preserve">วิปัสสนาภาวนา </w:t>
      </w:r>
      <w:r>
        <w:t>?</w:t>
      </w:r>
      <w:r w:rsidR="001A0AA3">
        <w:rPr>
          <w:cs/>
        </w:rPr>
        <w:t xml:space="preserve"> 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lastRenderedPageBreak/>
        <w:t xml:space="preserve">๕.  กรรมฐานทั้ง  </w:t>
      </w:r>
      <w:r>
        <w:rPr>
          <w:rFonts w:hint="cs"/>
          <w:cs/>
        </w:rPr>
        <w:t xml:space="preserve">๒  อย่างในพระพุทธศาสนา  </w:t>
      </w:r>
      <w:r>
        <w:rPr>
          <w:rFonts w:hint="cs"/>
          <w:cs/>
        </w:rPr>
        <w:t xml:space="preserve">มีความสัมพันธ์กันอย่างไร  </w:t>
      </w:r>
      <w:r>
        <w:t>?</w:t>
      </w:r>
    </w:p>
    <w:p w:rsidR="00077DB7" w:rsidRDefault="00077DB7" w:rsidP="00077DB7">
      <w:pPr>
        <w:jc w:val="thaiDistribute"/>
        <w:rPr>
          <w:rFonts w:hint="cs"/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jc w:val="thaiDistribute"/>
      </w:pPr>
    </w:p>
    <w:p w:rsidR="001A0AA3" w:rsidRDefault="00077DB7" w:rsidP="00077DB7">
      <w:pPr>
        <w:ind w:firstLine="720"/>
        <w:jc w:val="thaiDistribute"/>
      </w:pPr>
      <w:r>
        <w:rPr>
          <w:rFonts w:hint="cs"/>
          <w:cs/>
        </w:rPr>
        <w:t>๖.  สม</w:t>
      </w:r>
      <w:proofErr w:type="spellStart"/>
      <w:r>
        <w:rPr>
          <w:rFonts w:hint="cs"/>
          <w:cs/>
        </w:rPr>
        <w:t>ถกร</w:t>
      </w:r>
      <w:proofErr w:type="spellEnd"/>
      <w:r>
        <w:rPr>
          <w:rFonts w:hint="cs"/>
          <w:cs/>
        </w:rPr>
        <w:t>รมฐานมีกี่วิธี</w:t>
      </w:r>
    </w:p>
    <w:p w:rsidR="00077DB7" w:rsidRDefault="00077DB7" w:rsidP="00077DB7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>๗.  วิปัสสนา  มีวิธีการอย่างไร</w:t>
      </w:r>
    </w:p>
    <w:p w:rsidR="00077DB7" w:rsidRDefault="00077DB7" w:rsidP="00077DB7">
      <w:pPr>
        <w:jc w:val="thaiDistribute"/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ind w:firstLine="720"/>
        <w:jc w:val="thaiDistribute"/>
      </w:pPr>
      <w:r>
        <w:rPr>
          <w:rFonts w:hint="cs"/>
          <w:cs/>
        </w:rPr>
        <w:t>๘.  ผลกรรมฐานทั้ง  ๒  ให้ผลเหมือนหรือต่างกันอย่างไร</w:t>
      </w:r>
    </w:p>
    <w:p w:rsidR="00077DB7" w:rsidRDefault="00077DB7" w:rsidP="00077DB7">
      <w:pPr>
        <w:jc w:val="thaiDistribute"/>
        <w:rPr>
          <w:rFonts w:hint="cs"/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</w:pPr>
    </w:p>
    <w:p w:rsidR="00077DB7" w:rsidRDefault="00077DB7" w:rsidP="00077DB7">
      <w:pPr>
        <w:jc w:val="thaiDistribute"/>
        <w:rPr>
          <w:rFonts w:hint="cs"/>
          <w:cs/>
        </w:rPr>
      </w:pPr>
      <w:r>
        <w:tab/>
      </w:r>
      <w:r>
        <w:rPr>
          <w:rFonts w:hint="cs"/>
          <w:cs/>
        </w:rPr>
        <w:t>ตอบไม่ได้  ไม่ต้องตอบนะ ครับ  เข้าไปเรียนในบทเรียน  แล้วไปทำแบบทดสอบหลังเรียน</w:t>
      </w:r>
      <w:bookmarkStart w:id="0" w:name="_GoBack"/>
      <w:bookmarkEnd w:id="0"/>
    </w:p>
    <w:p w:rsidR="00077DB7" w:rsidRDefault="00077DB7" w:rsidP="00077DB7">
      <w:pPr>
        <w:ind w:firstLine="720"/>
        <w:jc w:val="thaiDistribute"/>
      </w:pPr>
    </w:p>
    <w:p w:rsidR="00077DB7" w:rsidRDefault="00077DB7" w:rsidP="00077DB7">
      <w:pPr>
        <w:ind w:firstLine="720"/>
        <w:jc w:val="thaiDistribute"/>
        <w:rPr>
          <w:rFonts w:hint="cs"/>
        </w:rPr>
      </w:pPr>
    </w:p>
    <w:p w:rsidR="001A0AA3" w:rsidRDefault="001A0AA3" w:rsidP="001A0AA3">
      <w:pPr>
        <w:jc w:val="thaiDistribute"/>
      </w:pPr>
    </w:p>
    <w:p w:rsidR="003A5636" w:rsidRPr="001A0AA3" w:rsidRDefault="003A5636" w:rsidP="001A0AA3">
      <w:pPr>
        <w:jc w:val="thaiDistribute"/>
      </w:pPr>
    </w:p>
    <w:sectPr w:rsidR="003A5636" w:rsidRPr="001A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1336"/>
    <w:multiLevelType w:val="hybridMultilevel"/>
    <w:tmpl w:val="85AA66AA"/>
    <w:lvl w:ilvl="0" w:tplc="D414B1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0215C"/>
    <w:multiLevelType w:val="hybridMultilevel"/>
    <w:tmpl w:val="44AE2B1E"/>
    <w:lvl w:ilvl="0" w:tplc="AF90970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235975"/>
    <w:multiLevelType w:val="hybridMultilevel"/>
    <w:tmpl w:val="5C50DD4E"/>
    <w:lvl w:ilvl="0" w:tplc="D19284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A3"/>
    <w:rsid w:val="00077DB7"/>
    <w:rsid w:val="001A0AA3"/>
    <w:rsid w:val="003A5636"/>
    <w:rsid w:val="008E56EE"/>
    <w:rsid w:val="00A5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5A488-921C-4689-9FB3-9B35DFFB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E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2021-06-08T10:39:00Z</dcterms:created>
  <dcterms:modified xsi:type="dcterms:W3CDTF">2021-06-08T11:14:00Z</dcterms:modified>
</cp:coreProperties>
</file>